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B9" w:rsidRDefault="00041415" w:rsidP="00041415">
      <w:pPr>
        <w:pStyle w:val="Heading1"/>
        <w:tabs>
          <w:tab w:val="right" w:pos="10710"/>
        </w:tabs>
      </w:pPr>
      <w:r>
        <w:t>Lesson 4.4</w:t>
      </w:r>
      <w:r w:rsidR="00BE4DB9">
        <w:tab/>
      </w:r>
      <w:r w:rsidR="00BE4DB9" w:rsidRPr="00041415">
        <w:rPr>
          <w:rFonts w:asciiTheme="minorHAnsi" w:eastAsiaTheme="minorEastAsia" w:hAnsiTheme="minorHAnsi" w:cstheme="minorBidi"/>
          <w:color w:val="auto"/>
          <w:sz w:val="24"/>
          <w:szCs w:val="24"/>
        </w:rPr>
        <w:t>Name_____________________________ Period________</w:t>
      </w:r>
      <w:r w:rsidR="00BE4DB9">
        <w:t xml:space="preserve"> </w:t>
      </w:r>
    </w:p>
    <w:p w:rsidR="00BE4DB9" w:rsidRPr="00830E7F" w:rsidRDefault="002A5D63" w:rsidP="003A099B">
      <w:pPr>
        <w:spacing w:after="120"/>
      </w:pPr>
      <w:r>
        <w:rPr>
          <w:b/>
        </w:rPr>
        <w:t>Factor the polynomial completely</w:t>
      </w:r>
      <w:r w:rsidR="00830E7F" w:rsidRPr="00830E7F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830E7F" w:rsidTr="009E20A5">
        <w:tc>
          <w:tcPr>
            <w:tcW w:w="5400" w:type="dxa"/>
          </w:tcPr>
          <w:p w:rsidR="00830E7F" w:rsidRDefault="009E20A5" w:rsidP="00830E7F">
            <w:pPr>
              <w:pStyle w:val="ListParagraph"/>
              <w:numPr>
                <w:ilvl w:val="0"/>
                <w:numId w:val="1"/>
              </w:numPr>
            </w:pPr>
            <w:r>
              <w:t>y</w:t>
            </w:r>
            <w:r>
              <w:rPr>
                <w:vertAlign w:val="superscript"/>
              </w:rPr>
              <w:t>3</w:t>
            </w:r>
            <w:r>
              <w:t xml:space="preserve"> – 2y</w:t>
            </w:r>
            <w:r>
              <w:rPr>
                <w:vertAlign w:val="superscript"/>
              </w:rPr>
              <w:t>2</w:t>
            </w:r>
            <w:r>
              <w:t xml:space="preserve"> – 24y</w:t>
            </w:r>
          </w:p>
        </w:tc>
        <w:tc>
          <w:tcPr>
            <w:tcW w:w="5390" w:type="dxa"/>
          </w:tcPr>
          <w:p w:rsidR="00830E7F" w:rsidRDefault="009E20A5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9p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– 36p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 w:rsidR="00830E7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830E7F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30E7F" w:rsidTr="009E20A5">
        <w:tc>
          <w:tcPr>
            <w:tcW w:w="5400" w:type="dxa"/>
          </w:tcPr>
          <w:p w:rsidR="00830E7F" w:rsidRDefault="009E20A5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2k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– 242k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390" w:type="dxa"/>
          </w:tcPr>
          <w:p w:rsidR="00830E7F" w:rsidRDefault="009E20A5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+ 27</w:t>
            </w:r>
            <w:r w:rsidR="00830E7F">
              <w:rPr>
                <w:rFonts w:ascii="Times New Roman" w:eastAsia="Times New Roman" w:hAnsi="Times New Roman" w:cs="Times New Roman"/>
              </w:rPr>
              <w:br/>
            </w:r>
            <w:r w:rsidR="00830E7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830E7F" w:rsidRDefault="00830E7F" w:rsidP="00BE4D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830E7F" w:rsidTr="009E20A5">
        <w:tc>
          <w:tcPr>
            <w:tcW w:w="5400" w:type="dxa"/>
          </w:tcPr>
          <w:p w:rsidR="00830E7F" w:rsidRDefault="009E20A5" w:rsidP="00830E7F">
            <w:pPr>
              <w:pStyle w:val="ListParagraph"/>
              <w:numPr>
                <w:ilvl w:val="0"/>
                <w:numId w:val="1"/>
              </w:numPr>
            </w:pPr>
            <w:r>
              <w:t>y</w:t>
            </w:r>
            <w:r>
              <w:rPr>
                <w:vertAlign w:val="superscript"/>
              </w:rPr>
              <w:t xml:space="preserve">3 </w:t>
            </w:r>
            <w:r>
              <w:t>+ 1000</w:t>
            </w:r>
          </w:p>
        </w:tc>
        <w:tc>
          <w:tcPr>
            <w:tcW w:w="5390" w:type="dxa"/>
          </w:tcPr>
          <w:p w:rsidR="00830E7F" w:rsidRDefault="009E20A5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125 </w:t>
            </w:r>
            <w:r w:rsidR="00830E7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830E7F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30E7F" w:rsidTr="009E20A5">
        <w:tc>
          <w:tcPr>
            <w:tcW w:w="5400" w:type="dxa"/>
          </w:tcPr>
          <w:p w:rsidR="00830E7F" w:rsidRDefault="009E20A5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36p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- 25</w:t>
            </w:r>
          </w:p>
        </w:tc>
        <w:tc>
          <w:tcPr>
            <w:tcW w:w="5390" w:type="dxa"/>
          </w:tcPr>
          <w:p w:rsidR="009E20A5" w:rsidRPr="009E20A5" w:rsidRDefault="009E20A5" w:rsidP="00830E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- 16</w:t>
            </w:r>
            <w:r w:rsidR="00830E7F">
              <w:rPr>
                <w:rFonts w:ascii="Times New Roman" w:eastAsia="Times New Roman" w:hAnsi="Times New Roman" w:cs="Times New Roman"/>
              </w:rPr>
              <w:br/>
            </w:r>
            <w:r w:rsidR="00830E7F"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</w:p>
          <w:p w:rsidR="00830E7F" w:rsidRDefault="00830E7F" w:rsidP="009E20A5">
            <w:pPr>
              <w:pStyle w:val="ListParagraph"/>
              <w:ind w:left="360"/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3A099B" w:rsidTr="009E20A5">
        <w:tc>
          <w:tcPr>
            <w:tcW w:w="5400" w:type="dxa"/>
          </w:tcPr>
          <w:p w:rsidR="003A099B" w:rsidRDefault="003A099B" w:rsidP="00830E7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3y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+ 4y – 12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390" w:type="dxa"/>
          </w:tcPr>
          <w:p w:rsidR="003A099B" w:rsidRDefault="003A099B" w:rsidP="00830E7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6c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– 9c + 54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A099B" w:rsidRDefault="003A099B" w:rsidP="003A099B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830E7F" w:rsidRDefault="009E20A5" w:rsidP="003A099B">
      <w:pPr>
        <w:spacing w:after="120"/>
      </w:pPr>
      <w:r>
        <w:rPr>
          <w:b/>
        </w:rPr>
        <w:t>Determine whether the binomial is a factor of the polynomial.</w:t>
      </w:r>
      <w:r w:rsidR="003A099B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7A5D35" w:rsidTr="009E20A5">
        <w:tc>
          <w:tcPr>
            <w:tcW w:w="5400" w:type="dxa"/>
          </w:tcPr>
          <w:p w:rsidR="007A5D35" w:rsidRDefault="009E20A5" w:rsidP="007A5D35">
            <w:pPr>
              <w:pStyle w:val="ListParagraph"/>
              <w:numPr>
                <w:ilvl w:val="0"/>
                <w:numId w:val="1"/>
              </w:numPr>
            </w:pPr>
            <w:r>
              <w:t>f(x) = 3x</w:t>
            </w:r>
            <w:r>
              <w:rPr>
                <w:vertAlign w:val="superscript"/>
              </w:rPr>
              <w:t>3</w:t>
            </w:r>
            <w:r>
              <w:t xml:space="preserve"> + 7x</w:t>
            </w:r>
            <w:r>
              <w:rPr>
                <w:vertAlign w:val="superscript"/>
              </w:rPr>
              <w:t>2</w:t>
            </w:r>
            <w:r>
              <w:t xml:space="preserve"> – 8x – 5; </w:t>
            </w:r>
            <w:r w:rsidRPr="009E20A5">
              <w:rPr>
                <w:b/>
              </w:rPr>
              <w:t>x + 5</w:t>
            </w:r>
            <w:r w:rsidR="007A5D35">
              <w:br/>
            </w:r>
            <w:r w:rsidR="007A5D35">
              <w:br/>
            </w:r>
            <w:r>
              <w:br/>
            </w:r>
            <w:r w:rsidR="003A099B">
              <w:br/>
            </w:r>
            <w:r>
              <w:br/>
            </w:r>
            <w:r w:rsidR="003A099B">
              <w:br/>
            </w:r>
            <w:r w:rsidR="007A5D35">
              <w:br/>
            </w:r>
            <w:r w:rsidR="007A5D35">
              <w:br/>
            </w:r>
            <w:r w:rsidR="007A5D35">
              <w:br/>
            </w:r>
          </w:p>
        </w:tc>
        <w:tc>
          <w:tcPr>
            <w:tcW w:w="5390" w:type="dxa"/>
          </w:tcPr>
          <w:p w:rsidR="007A5D35" w:rsidRDefault="003A099B" w:rsidP="00036A17">
            <w:pPr>
              <w:pStyle w:val="ListParagraph"/>
              <w:numPr>
                <w:ilvl w:val="0"/>
                <w:numId w:val="1"/>
              </w:numPr>
            </w:pPr>
            <w:r>
              <w:t xml:space="preserve">f(x) = </w:t>
            </w:r>
            <w:r w:rsidR="009E20A5">
              <w:rPr>
                <w:rFonts w:ascii="Times New Roman" w:eastAsia="Times New Roman" w:hAnsi="Times New Roman" w:cs="Times New Roman"/>
              </w:rPr>
              <w:t>2x</w:t>
            </w:r>
            <w:r w:rsidR="009E20A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="009E20A5">
              <w:rPr>
                <w:rFonts w:ascii="Times New Roman" w:eastAsia="Times New Roman" w:hAnsi="Times New Roman" w:cs="Times New Roman"/>
              </w:rPr>
              <w:t xml:space="preserve"> + 15x</w:t>
            </w:r>
            <w:r w:rsidR="009E20A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9E20A5">
              <w:rPr>
                <w:rFonts w:ascii="Times New Roman" w:eastAsia="Times New Roman" w:hAnsi="Times New Roman" w:cs="Times New Roman"/>
              </w:rPr>
              <w:t xml:space="preserve"> – 23x + 36; </w:t>
            </w:r>
            <w:r w:rsidR="009E20A5">
              <w:rPr>
                <w:rFonts w:ascii="Times New Roman" w:eastAsia="Times New Roman" w:hAnsi="Times New Roman" w:cs="Times New Roman"/>
                <w:b/>
              </w:rPr>
              <w:t>x + 9</w:t>
            </w:r>
            <w:r w:rsidR="007A5D35">
              <w:rPr>
                <w:rFonts w:ascii="Times New Roman" w:eastAsia="Times New Roman" w:hAnsi="Times New Roman" w:cs="Times New Roman"/>
              </w:rPr>
              <w:br/>
            </w:r>
            <w:r w:rsidR="007A5D35">
              <w:rPr>
                <w:rFonts w:ascii="Times New Roman" w:eastAsia="Times New Roman" w:hAnsi="Times New Roman" w:cs="Times New Roman"/>
              </w:rPr>
              <w:br/>
            </w:r>
            <w:r w:rsidR="007A5D3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A5D35" w:rsidTr="009E20A5">
        <w:tc>
          <w:tcPr>
            <w:tcW w:w="5400" w:type="dxa"/>
          </w:tcPr>
          <w:p w:rsidR="007A5D35" w:rsidRDefault="003A099B" w:rsidP="00036A17">
            <w:pPr>
              <w:pStyle w:val="ListParagraph"/>
              <w:numPr>
                <w:ilvl w:val="0"/>
                <w:numId w:val="1"/>
              </w:numPr>
            </w:pPr>
            <w:r>
              <w:t xml:space="preserve">f(x) = </w:t>
            </w:r>
            <w:r>
              <w:rPr>
                <w:rFonts w:ascii="Times New Roman" w:eastAsia="Times New Roman" w:hAnsi="Times New Roman" w:cs="Times New Roman"/>
              </w:rPr>
              <w:t>6x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– 8x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– 6x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4x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x – 2 </w:t>
            </w:r>
          </w:p>
        </w:tc>
        <w:tc>
          <w:tcPr>
            <w:tcW w:w="5390" w:type="dxa"/>
          </w:tcPr>
          <w:p w:rsidR="007A5D35" w:rsidRDefault="003A099B" w:rsidP="00036A17">
            <w:pPr>
              <w:pStyle w:val="ListParagraph"/>
              <w:numPr>
                <w:ilvl w:val="0"/>
                <w:numId w:val="1"/>
              </w:numPr>
            </w:pPr>
            <w:r>
              <w:t>f(x) =</w:t>
            </w:r>
            <w:r>
              <w:t xml:space="preserve"> 12x</w:t>
            </w:r>
            <w:r>
              <w:rPr>
                <w:vertAlign w:val="superscript"/>
              </w:rPr>
              <w:t>3</w:t>
            </w:r>
            <w:r>
              <w:t xml:space="preserve"> – 69x</w:t>
            </w:r>
            <w:r>
              <w:rPr>
                <w:vertAlign w:val="superscript"/>
              </w:rPr>
              <w:t>2</w:t>
            </w:r>
            <w:r>
              <w:t xml:space="preserve"> + 39x + 30; </w:t>
            </w:r>
            <w:r>
              <w:rPr>
                <w:b/>
              </w:rPr>
              <w:t xml:space="preserve">x – 6 </w:t>
            </w:r>
            <w:r w:rsidR="007A5D35">
              <w:rPr>
                <w:rFonts w:ascii="Times New Roman" w:eastAsia="Times New Roman" w:hAnsi="Times New Roman" w:cs="Times New Roman"/>
              </w:rPr>
              <w:br/>
            </w:r>
            <w:r w:rsidR="007A5D35">
              <w:rPr>
                <w:rFonts w:ascii="Times New Roman" w:eastAsia="Times New Roman" w:hAnsi="Times New Roman" w:cs="Times New Roman"/>
              </w:rPr>
              <w:br/>
            </w:r>
            <w:r w:rsidR="007A5D35">
              <w:rPr>
                <w:rFonts w:ascii="Times New Roman" w:eastAsia="Times New Roman" w:hAnsi="Times New Roman" w:cs="Times New Roman"/>
              </w:rPr>
              <w:br/>
            </w:r>
            <w:r w:rsidR="00241E88">
              <w:rPr>
                <w:rFonts w:ascii="Times New Roman" w:eastAsia="Times New Roman" w:hAnsi="Times New Roman" w:cs="Times New Roman"/>
              </w:rPr>
              <w:br/>
            </w:r>
            <w:r w:rsidR="007A5D35">
              <w:rPr>
                <w:rFonts w:ascii="Times New Roman" w:eastAsia="Times New Roman" w:hAnsi="Times New Roman" w:cs="Times New Roman"/>
              </w:rPr>
              <w:br/>
            </w:r>
            <w:r w:rsidR="007A5D35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7A5D35" w:rsidRPr="007A5D35" w:rsidRDefault="007A5D35" w:rsidP="00BE4DB9"/>
    <w:sectPr w:rsidR="007A5D35" w:rsidRPr="007A5D35" w:rsidSect="00FB3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1BE2"/>
    <w:multiLevelType w:val="hybridMultilevel"/>
    <w:tmpl w:val="9244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42A2F"/>
    <w:multiLevelType w:val="hybridMultilevel"/>
    <w:tmpl w:val="9244B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9"/>
    <w:rsid w:val="00041415"/>
    <w:rsid w:val="00191465"/>
    <w:rsid w:val="00241E88"/>
    <w:rsid w:val="002A5D63"/>
    <w:rsid w:val="003A099B"/>
    <w:rsid w:val="00783067"/>
    <w:rsid w:val="007A5D35"/>
    <w:rsid w:val="00830E7F"/>
    <w:rsid w:val="00925CF9"/>
    <w:rsid w:val="009E20A5"/>
    <w:rsid w:val="00AB7944"/>
    <w:rsid w:val="00BE0FB4"/>
    <w:rsid w:val="00BE4DB9"/>
    <w:rsid w:val="00D8441A"/>
    <w:rsid w:val="00F36090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DC1AC-59EE-4639-8090-88E7BC67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B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E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14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NICOLE</dc:creator>
  <cp:keywords/>
  <dc:description/>
  <cp:lastModifiedBy>Bender Family</cp:lastModifiedBy>
  <cp:revision>5</cp:revision>
  <cp:lastPrinted>2015-11-01T02:34:00Z</cp:lastPrinted>
  <dcterms:created xsi:type="dcterms:W3CDTF">2015-11-01T02:17:00Z</dcterms:created>
  <dcterms:modified xsi:type="dcterms:W3CDTF">2015-11-01T02:45:00Z</dcterms:modified>
</cp:coreProperties>
</file>